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1E13" w14:textId="6E535E2F" w:rsidR="001021D0" w:rsidRPr="003624D9" w:rsidRDefault="001021D0" w:rsidP="001021D0">
      <w:pPr>
        <w:ind w:right="50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>PRILOG 3</w:t>
      </w:r>
      <w:r w:rsidR="00893BFC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>.</w:t>
      </w:r>
    </w:p>
    <w:p w14:paraId="3971A268" w14:textId="77777777" w:rsidR="001021D0" w:rsidRPr="003624D9" w:rsidRDefault="001021D0" w:rsidP="001021D0">
      <w:pPr>
        <w:ind w:right="50"/>
        <w:jc w:val="both"/>
        <w:rPr>
          <w:rFonts w:ascii="Times New Roman" w:eastAsia="Courier New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ourier New" w:hAnsi="Times New Roman" w:cs="Times New Roman"/>
          <w:b/>
          <w:kern w:val="0"/>
          <w:sz w:val="22"/>
          <w:szCs w:val="22"/>
          <w:lang w:eastAsia="hr-HR"/>
          <w14:ligatures w14:val="none"/>
        </w:rPr>
        <w:tab/>
      </w:r>
      <w:r w:rsidRPr="003624D9">
        <w:rPr>
          <w:rFonts w:ascii="Times New Roman" w:eastAsia="Courier New" w:hAnsi="Times New Roman" w:cs="Times New Roman"/>
          <w:b/>
          <w:kern w:val="0"/>
          <w:sz w:val="22"/>
          <w:szCs w:val="22"/>
          <w:lang w:eastAsia="hr-HR"/>
          <w14:ligatures w14:val="none"/>
        </w:rPr>
        <w:tab/>
      </w:r>
      <w:r w:rsidRPr="003624D9">
        <w:rPr>
          <w:rFonts w:ascii="Times New Roman" w:eastAsia="Courier New" w:hAnsi="Times New Roman" w:cs="Times New Roman"/>
          <w:b/>
          <w:kern w:val="0"/>
          <w:sz w:val="22"/>
          <w:szCs w:val="22"/>
          <w:lang w:eastAsia="hr-HR"/>
          <w14:ligatures w14:val="none"/>
        </w:rPr>
        <w:tab/>
      </w:r>
      <w:r w:rsidRPr="003624D9">
        <w:rPr>
          <w:rFonts w:ascii="Times New Roman" w:eastAsia="Courier New" w:hAnsi="Times New Roman" w:cs="Times New Roman"/>
          <w:b/>
          <w:kern w:val="0"/>
          <w:sz w:val="22"/>
          <w:szCs w:val="22"/>
          <w:lang w:eastAsia="hr-HR"/>
          <w14:ligatures w14:val="none"/>
        </w:rPr>
        <w:tab/>
      </w:r>
    </w:p>
    <w:p w14:paraId="57705203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ourier New" w:hAnsi="Times New Roman" w:cs="Times New Roman"/>
          <w:b/>
          <w:kern w:val="0"/>
          <w:sz w:val="22"/>
          <w:szCs w:val="22"/>
          <w:lang w:eastAsia="hr-HR"/>
          <w14:ligatures w14:val="none"/>
        </w:rPr>
        <w:t>OBRAZAC IZJAVE PONUDITELJA DA NE POSTOJE OBVEZNI RAZLOZI ISKLJUČENJA IZ SUDJELOVANJA U POSTUPKU NABAVE</w:t>
      </w:r>
    </w:p>
    <w:p w14:paraId="0B071BF4" w14:textId="77777777" w:rsidR="001021D0" w:rsidRPr="003624D9" w:rsidRDefault="001021D0" w:rsidP="001021D0">
      <w:pPr>
        <w:ind w:right="50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2AC81178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>Temeljem članka 251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>.</w:t>
      </w: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 stavka 1. točka 1. i članka 265. stavka 2. Zakona o javnoj nabavi (Narodne novine, br. 120/2016), kao ovlaštena osoba za zastupanje gospodarskog subjekta dajem sljedeću: </w:t>
      </w:r>
    </w:p>
    <w:p w14:paraId="5852FA6A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025D9BD7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</w:p>
    <w:p w14:paraId="5C3026B9" w14:textId="77777777" w:rsidR="001021D0" w:rsidRPr="003624D9" w:rsidRDefault="001021D0" w:rsidP="001021D0">
      <w:pPr>
        <w:ind w:right="50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I Z J A V U   O   N E K A ŽN J A V A N J U</w:t>
      </w:r>
    </w:p>
    <w:p w14:paraId="3E4A7A13" w14:textId="77777777" w:rsidR="001021D0" w:rsidRPr="003624D9" w:rsidRDefault="001021D0" w:rsidP="001021D0">
      <w:pPr>
        <w:ind w:right="50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4A3A06D7" w14:textId="77777777" w:rsidR="001021D0" w:rsidRPr="003624D9" w:rsidRDefault="001021D0" w:rsidP="001021D0">
      <w:pPr>
        <w:ind w:right="50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2F253B13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kojom ja _______________________________ iz _________________________________ </w:t>
      </w:r>
    </w:p>
    <w:p w14:paraId="425820FE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i/>
          <w:kern w:val="0"/>
          <w:sz w:val="22"/>
          <w:szCs w:val="22"/>
          <w:lang w:eastAsia="hr-HR"/>
          <w14:ligatures w14:val="none"/>
        </w:rPr>
        <w:t xml:space="preserve">                              </w:t>
      </w:r>
      <w:r w:rsidRPr="003624D9">
        <w:rPr>
          <w:rFonts w:ascii="Times New Roman" w:eastAsia="Calibri" w:hAnsi="Times New Roman" w:cs="Times New Roman"/>
          <w:i/>
          <w:kern w:val="0"/>
          <w:sz w:val="22"/>
          <w:szCs w:val="22"/>
          <w:lang w:eastAsia="hr-HR"/>
          <w14:ligatures w14:val="none"/>
        </w:rPr>
        <w:tab/>
      </w:r>
      <w:r w:rsidRPr="003624D9">
        <w:rPr>
          <w:rFonts w:ascii="Times New Roman" w:eastAsia="Calibri" w:hAnsi="Times New Roman" w:cs="Times New Roman"/>
          <w:i/>
          <w:kern w:val="0"/>
          <w:sz w:val="22"/>
          <w:szCs w:val="22"/>
          <w:lang w:eastAsia="hr-HR"/>
          <w14:ligatures w14:val="none"/>
        </w:rPr>
        <w:tab/>
        <w:t xml:space="preserve"> (ime i prezime)                               (adresa stanovanja)</w:t>
      </w: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</w:p>
    <w:p w14:paraId="49F688FD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</w:p>
    <w:p w14:paraId="11F22E26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broj identifikacijskog dokumenta __________________ izdanog od_________________, kao osoba iz članka 251. stavka 1. točke 1. Zakona o javnoj nabavi </w:t>
      </w:r>
    </w:p>
    <w:p w14:paraId="12E13249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za sebe i za gospodarski subjekt: </w:t>
      </w:r>
    </w:p>
    <w:p w14:paraId="6452E320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__________________________________________________________________________ </w:t>
      </w:r>
    </w:p>
    <w:p w14:paraId="5AE01CD6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i/>
          <w:kern w:val="0"/>
          <w:sz w:val="22"/>
          <w:szCs w:val="22"/>
          <w:lang w:eastAsia="hr-HR"/>
          <w14:ligatures w14:val="none"/>
        </w:rPr>
        <w:t>(naziv i sjedište gospodarskog subjekta, OIB)</w:t>
      </w:r>
    </w:p>
    <w:p w14:paraId="62BF3241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</w:p>
    <w:p w14:paraId="5BF7D2C2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Izjavljujem da ja osobno niti gore navedeni gospodarski subjekt nismo pravomoćnom presudom osuđeni za: </w:t>
      </w:r>
    </w:p>
    <w:p w14:paraId="4D5D52F0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</w:p>
    <w:p w14:paraId="1043A1B3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a) sudjelovanje u zločinačkoj organizaciji, na temelju: </w:t>
      </w:r>
    </w:p>
    <w:p w14:paraId="0D9F01B5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- članka 328. (zločinačko udruženje) i članka 329. (počinjenje kaznenog djela u sastavu zločinačkog udruženja) Kaznenog zakona i </w:t>
      </w:r>
    </w:p>
    <w:p w14:paraId="281140A4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- članka 333. (udruživanje za počinjenje kaznenih djela), iz Kaznenog zakona (»Narodne novine«, br. 110/97., 27/98., 50/00., 129/00., 51/01., 111/03., 190/03., 105/04., 84/05., 71/06., 110/07., 152/08., 57/11., 77/11. i 143/12.); </w:t>
      </w:r>
    </w:p>
    <w:p w14:paraId="38E99CC9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b) korupciju, na temelju: </w:t>
      </w:r>
    </w:p>
    <w:p w14:paraId="75309040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</w:r>
    </w:p>
    <w:p w14:paraId="631AE128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 </w:t>
      </w:r>
    </w:p>
    <w:p w14:paraId="193CA9C1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</w:p>
    <w:p w14:paraId="47490C02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c) prijevaru, na temelju: </w:t>
      </w:r>
    </w:p>
    <w:p w14:paraId="585E79B9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- članka 236. (prijevara), članka 247. (prijevara u gospodarskom poslovanju), članka 256. (utaja poreza ili carine) i članka 258. (subvencijska prijevara) Kaznenog zakona i </w:t>
      </w:r>
    </w:p>
    <w:p w14:paraId="3B70959C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-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 </w:t>
      </w:r>
    </w:p>
    <w:p w14:paraId="69284E9F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</w:p>
    <w:p w14:paraId="4A5D1881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d) terorizam ili kaznena djela povezana s terorističkim aktivnostima, na temelju: </w:t>
      </w:r>
    </w:p>
    <w:p w14:paraId="7081F888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- članka 97. (terorizam), članka 99. (javno poticanje na terorizam), članka 100. (novačenje za terorizam), članka 101. (obuka za terorizam) i članka 102. (terorističko udruženje) Kaznenog zakona </w:t>
      </w:r>
    </w:p>
    <w:p w14:paraId="45287A48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-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 </w:t>
      </w:r>
    </w:p>
    <w:p w14:paraId="3CE8062E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lastRenderedPageBreak/>
        <w:t xml:space="preserve">e) pranje novca ili financiranje terorizma, na temelju: </w:t>
      </w:r>
    </w:p>
    <w:p w14:paraId="2C41ED60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- članka 98. (financiranje terorizma) i članka 265. (pranje novca) Kaznenog zakona i </w:t>
      </w:r>
    </w:p>
    <w:p w14:paraId="783C4D78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>- članka 279. (pranje novca) iz Kaznenog zakona (»Narodne novine«, br. 110/97., 27/98., 50/00., 129/00., 51/01., 111/03., 190/03., 105/04., 84/05., 71/06., 110/07., 152/08., 57/11., 77/11. i 143/12.)</w:t>
      </w:r>
    </w:p>
    <w:p w14:paraId="3C74ED61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f) dječji rad ili druge oblike trgovanja ljudima, na temelju: </w:t>
      </w:r>
    </w:p>
    <w:p w14:paraId="6CC37495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- članka 106. (trgovanje ljudima) Kaznenog zakona </w:t>
      </w:r>
    </w:p>
    <w:p w14:paraId="215C69DF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- članka 175. (trgovanje ljudima i ropstvo) iz Kaznenog zakona (»Narodne novine«, br. 110/97., 27/98., 50/00., 129/00., 51/01., 111/03., 190/03., 105/04., 84/05., 71/06., 110/07., 152/08., 57/11., 77/11. i 143/12.) </w:t>
      </w:r>
    </w:p>
    <w:p w14:paraId="71565FA8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</w:p>
    <w:p w14:paraId="19A0B375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NAPOMENA: Gospodarski subjekt i davatelj ove Izjave o nekažnjavanju, ovom Izjavom, kao ažuriranim popratnim dokumentom, dokazuju da podaci koji su sadržani u dokumentu odgovaraju činjeničnom stanju u trenutku dostave </w:t>
      </w: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ab/>
        <w:t xml:space="preserve">Naručitelju </w:t>
      </w:r>
    </w:p>
    <w:p w14:paraId="45115A0F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45B8C106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5BD1D945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M.P. </w:t>
      </w:r>
    </w:p>
    <w:p w14:paraId="1C8920F5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53C21844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5829CA8F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bCs/>
          <w:i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13828BD" wp14:editId="127FDF9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933825" cy="0"/>
                <wp:effectExtent l="0" t="0" r="0" b="0"/>
                <wp:wrapNone/>
                <wp:docPr id="1312247664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AA82E" id="Ravni poveznik 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from="258.55pt,.75pt" to="568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">
                <w10:wrap anchorx="margin"/>
              </v:line>
            </w:pict>
          </mc:Fallback>
        </mc:AlternateContent>
      </w:r>
      <w:r w:rsidRPr="003624D9">
        <w:rPr>
          <w:rFonts w:ascii="Times New Roman" w:eastAsia="Calibri" w:hAnsi="Times New Roman" w:cs="Times New Roman"/>
          <w:bCs/>
          <w:i/>
          <w:kern w:val="0"/>
          <w:sz w:val="22"/>
          <w:szCs w:val="22"/>
          <w:lang w:eastAsia="hr-HR"/>
          <w14:ligatures w14:val="none"/>
        </w:rPr>
        <w:t xml:space="preserve">                                               (tiskano upisati ime i prezime ovlaštene osobe ponuditelja)</w:t>
      </w:r>
      <w:r w:rsidRPr="003624D9">
        <w:rPr>
          <w:rFonts w:ascii="Times New Roman" w:eastAsia="Calibri" w:hAnsi="Times New Roman" w:cs="Times New Roman"/>
          <w:bCs/>
          <w:i/>
          <w:kern w:val="0"/>
          <w:sz w:val="22"/>
          <w:szCs w:val="22"/>
          <w:lang w:eastAsia="hr-HR"/>
          <w14:ligatures w14:val="none"/>
        </w:rPr>
        <w:br/>
      </w:r>
    </w:p>
    <w:p w14:paraId="564CB254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57622D4F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6C712602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4BCC13A9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bCs/>
          <w:i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bCs/>
          <w:i/>
          <w:kern w:val="0"/>
          <w:sz w:val="22"/>
          <w:szCs w:val="22"/>
          <w:lang w:eastAsia="hr-HR"/>
          <w14:ligatures w14:val="none"/>
        </w:rPr>
        <w:t xml:space="preserve">Potpis i pečat   </w:t>
      </w:r>
    </w:p>
    <w:p w14:paraId="6F1B1AD3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bCs/>
          <w:i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4EB139F5" wp14:editId="00095C40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933825" cy="0"/>
                <wp:effectExtent l="0" t="0" r="0" b="0"/>
                <wp:wrapNone/>
                <wp:docPr id="1818370291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02037" id="Ravni poveznik 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from="258.55pt,.8pt" to="568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">
                <w10:wrap anchorx="margin"/>
              </v:line>
            </w:pict>
          </mc:Fallback>
        </mc:AlternateContent>
      </w:r>
    </w:p>
    <w:p w14:paraId="7DE10816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3D002283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4938D26E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0224BA7A" wp14:editId="561288C7">
                <wp:simplePos x="0" y="0"/>
                <wp:positionH relativeFrom="column">
                  <wp:posOffset>1429385</wp:posOffset>
                </wp:positionH>
                <wp:positionV relativeFrom="paragraph">
                  <wp:posOffset>161290</wp:posOffset>
                </wp:positionV>
                <wp:extent cx="1250950" cy="0"/>
                <wp:effectExtent l="0" t="0" r="0" b="0"/>
                <wp:wrapNone/>
                <wp:docPr id="1510783686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F81B7" id="Ravni poveznik 4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12.55pt,12.7pt" to="211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Cr5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"/>
            </w:pict>
          </mc:Fallback>
        </mc:AlternateContent>
      </w:r>
      <w:r w:rsidRPr="003624D9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4294967292" distB="4294967292" distL="114300" distR="114300" simplePos="0" relativeHeight="251662336" behindDoc="0" locked="0" layoutInCell="1" allowOverlap="1" wp14:anchorId="2016131B" wp14:editId="09E7A7C9">
                <wp:simplePos x="0" y="0"/>
                <wp:positionH relativeFrom="column">
                  <wp:posOffset>230505</wp:posOffset>
                </wp:positionH>
                <wp:positionV relativeFrom="paragraph">
                  <wp:posOffset>161290</wp:posOffset>
                </wp:positionV>
                <wp:extent cx="1069975" cy="0"/>
                <wp:effectExtent l="0" t="0" r="0" b="0"/>
                <wp:wrapNone/>
                <wp:docPr id="613347514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1F09F" id="Ravni poveznik 3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.15pt,12.7pt" to="102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"/>
            </w:pict>
          </mc:Fallback>
        </mc:AlternateContent>
      </w: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U, </w:t>
      </w: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ab/>
        <w:t xml:space="preserve">, </w:t>
      </w: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ab/>
        <w:t xml:space="preserve"> 202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>5</w:t>
      </w: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>.godine.</w:t>
      </w: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br/>
      </w:r>
    </w:p>
    <w:p w14:paraId="23EDB3CF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7117CA9D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UPUTA: Ovaj obrazac potpisuje osoba ovlaštena za samostalno i pojedinačno zastupanje gospodarskog subjekta (ili osobe koje su ovlaštene za skupno zastupanje gospodarskog subjekta), a koje su državljani Republike Hrvatske. </w:t>
      </w:r>
    </w:p>
    <w:p w14:paraId="38C4CEA4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58233523" w14:textId="77777777" w:rsidR="005E5A75" w:rsidRDefault="005E5A75"/>
    <w:sectPr w:rsidR="005E5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D0"/>
    <w:rsid w:val="001021D0"/>
    <w:rsid w:val="005554BD"/>
    <w:rsid w:val="005606E0"/>
    <w:rsid w:val="005C1877"/>
    <w:rsid w:val="005E5A75"/>
    <w:rsid w:val="007531A1"/>
    <w:rsid w:val="007A6547"/>
    <w:rsid w:val="00893BFC"/>
    <w:rsid w:val="00B201AB"/>
    <w:rsid w:val="00CE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4147"/>
  <w15:chartTrackingRefBased/>
  <w15:docId w15:val="{3C84C02D-FBC2-4D71-85EC-1DCF98A9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1D0"/>
  </w:style>
  <w:style w:type="paragraph" w:styleId="Naslov1">
    <w:name w:val="heading 1"/>
    <w:basedOn w:val="Normal"/>
    <w:next w:val="Normal"/>
    <w:link w:val="Naslov1Char"/>
    <w:uiPriority w:val="9"/>
    <w:qFormat/>
    <w:rsid w:val="00102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2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02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2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02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021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021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021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021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2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2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02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21D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021D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021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021D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021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021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021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0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021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02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21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021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021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021D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2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21D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02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4001</Characters>
  <Application>Microsoft Office Word</Application>
  <DocSecurity>0</DocSecurity>
  <Lines>97</Lines>
  <Paragraphs>48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Šarlota Šajina</dc:creator>
  <cp:keywords/>
  <dc:description/>
  <cp:lastModifiedBy>Šarlota Šajina</cp:lastModifiedBy>
  <cp:revision>2</cp:revision>
  <dcterms:created xsi:type="dcterms:W3CDTF">2025-10-23T12:14:00Z</dcterms:created>
  <dcterms:modified xsi:type="dcterms:W3CDTF">2025-10-23T12:14:00Z</dcterms:modified>
</cp:coreProperties>
</file>